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spacing w:line="415" w:lineRule="auto"/>
      </w:pPr>
      <w:bookmarkStart w:id="0" w:name="_GoBack"/>
      <w:bookmarkEnd w:id="0"/>
      <w:r>
        <w:rPr>
          <w:rFonts w:hint="eastAsia"/>
        </w:rPr>
        <w:t>附件1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采购需求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一、项目概况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该项目为租赁服务项目。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主要为江海区人民法院提供8条专用网线，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实现网络接入的扁平化、大带宽和高性能。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二、主要商务要求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1.预算金额：20.5968万元（贰拾万伍仟玖陆拾捌元整）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2.服务期限：服务期1年，1年,</w:t>
      </w:r>
      <w:r>
        <w:rPr>
          <w:rFonts w:hint="eastAsia" w:ascii="仿宋" w:hAnsi="仿宋" w:eastAsia="仿宋"/>
          <w:sz w:val="28"/>
          <w:szCs w:val="28"/>
        </w:rPr>
        <w:t>2024年7月1日至2025年6月30日</w:t>
      </w:r>
      <w:r>
        <w:rPr>
          <w:rFonts w:hint="eastAsia" w:ascii="仿宋" w:hAnsi="仿宋" w:eastAsia="仿宋"/>
          <w:sz w:val="32"/>
          <w:szCs w:val="32"/>
        </w:rPr>
        <w:t>，自合同签订后30日内完成设备安装及调试。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3.付款方式：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按月支付</w:t>
      </w:r>
      <w:r>
        <w:rPr>
          <w:rFonts w:ascii="仿宋" w:hAnsi="仿宋" w:eastAsia="仿宋" w:cs="DejaVuSans"/>
          <w:kern w:val="0"/>
          <w:sz w:val="32"/>
          <w:szCs w:val="32"/>
        </w:rPr>
        <w:t>,</w:t>
      </w:r>
      <w:r>
        <w:rPr>
          <w:rFonts w:hint="eastAsia" w:ascii="仿宋" w:hAnsi="仿宋" w:eastAsia="仿宋"/>
          <w:kern w:val="0"/>
          <w:sz w:val="32"/>
          <w:szCs w:val="32"/>
        </w:rPr>
        <w:t>签订合同后，在收到中标供应商提供与支付金额相符的有效发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票的15个工作日内，采购人向中标供应商支付当月费用（具体以合同签订为准）。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3.交付要求：供应商已按照合同规定完成</w:t>
      </w:r>
    </w:p>
    <w:p>
      <w:pPr>
        <w:pStyle w:val="3"/>
        <w:keepNext w:val="0"/>
        <w:keepLines w:val="0"/>
        <w:spacing w:line="415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三、产品技术要求：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268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带宽类型</w:t>
            </w: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网速（不低于以下网速要求）</w:t>
            </w:r>
          </w:p>
        </w:tc>
        <w:tc>
          <w:tcPr>
            <w:tcW w:w="359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用途、覆盖或使用范围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IP外网专线</w:t>
            </w: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100M</w:t>
            </w:r>
          </w:p>
        </w:tc>
        <w:tc>
          <w:tcPr>
            <w:tcW w:w="359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机关庭审直播专用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互联网专线</w:t>
            </w: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30M</w:t>
            </w:r>
          </w:p>
        </w:tc>
        <w:tc>
          <w:tcPr>
            <w:tcW w:w="359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礼乐法庭庭审直播专用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互联网专线</w:t>
            </w: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30M</w:t>
            </w:r>
          </w:p>
        </w:tc>
        <w:tc>
          <w:tcPr>
            <w:tcW w:w="359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外海法庭庭审直播专用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ADSL线路</w:t>
            </w: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1000M</w:t>
            </w:r>
          </w:p>
        </w:tc>
        <w:tc>
          <w:tcPr>
            <w:tcW w:w="359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诉讼服务中心WIFI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LDC专线</w:t>
            </w: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300M</w:t>
            </w:r>
          </w:p>
        </w:tc>
        <w:tc>
          <w:tcPr>
            <w:tcW w:w="359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机关-礼乐法庭（日常办公用）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LDC专线</w:t>
            </w: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300M</w:t>
            </w:r>
          </w:p>
        </w:tc>
        <w:tc>
          <w:tcPr>
            <w:tcW w:w="359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机关-外海法庭（日常办公用）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LDC出租光线</w:t>
            </w: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300M</w:t>
            </w:r>
          </w:p>
        </w:tc>
        <w:tc>
          <w:tcPr>
            <w:tcW w:w="359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政务外网（机关）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VPN专线</w:t>
            </w: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20M</w:t>
            </w:r>
          </w:p>
        </w:tc>
        <w:tc>
          <w:tcPr>
            <w:tcW w:w="359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执法记录仪信号回传专用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Sans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zlmNGExM2JjNzM4NGQ3OWU2YjdiY2FhNTY3MWIifQ=="/>
  </w:docVars>
  <w:rsids>
    <w:rsidRoot w:val="00A956C4"/>
    <w:rsid w:val="000228AA"/>
    <w:rsid w:val="00033FF8"/>
    <w:rsid w:val="000424E6"/>
    <w:rsid w:val="0015339E"/>
    <w:rsid w:val="00157B63"/>
    <w:rsid w:val="00256CCA"/>
    <w:rsid w:val="0027235A"/>
    <w:rsid w:val="002D48DB"/>
    <w:rsid w:val="00302CAA"/>
    <w:rsid w:val="003D0055"/>
    <w:rsid w:val="00467677"/>
    <w:rsid w:val="00523293"/>
    <w:rsid w:val="0053441A"/>
    <w:rsid w:val="00543EC9"/>
    <w:rsid w:val="00550B35"/>
    <w:rsid w:val="00570F4A"/>
    <w:rsid w:val="005E4668"/>
    <w:rsid w:val="0060554C"/>
    <w:rsid w:val="00657A09"/>
    <w:rsid w:val="006B413F"/>
    <w:rsid w:val="006E592E"/>
    <w:rsid w:val="007234B4"/>
    <w:rsid w:val="00763017"/>
    <w:rsid w:val="00856AE2"/>
    <w:rsid w:val="008B29C0"/>
    <w:rsid w:val="00900BEB"/>
    <w:rsid w:val="0090269F"/>
    <w:rsid w:val="00961328"/>
    <w:rsid w:val="009D3C16"/>
    <w:rsid w:val="00A956C4"/>
    <w:rsid w:val="00AC0654"/>
    <w:rsid w:val="00AC6B5C"/>
    <w:rsid w:val="00B859EF"/>
    <w:rsid w:val="00C94E28"/>
    <w:rsid w:val="00CB18E5"/>
    <w:rsid w:val="00CF14C3"/>
    <w:rsid w:val="00D73B16"/>
    <w:rsid w:val="00D8699B"/>
    <w:rsid w:val="00DB59B6"/>
    <w:rsid w:val="00F45185"/>
    <w:rsid w:val="0403226D"/>
    <w:rsid w:val="62F7A417"/>
    <w:rsid w:val="7B860F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link w:val="15"/>
    <w:qFormat/>
    <w:uiPriority w:val="0"/>
    <w:pPr>
      <w:ind w:firstLine="420"/>
    </w:pPr>
    <w:rPr>
      <w:rFonts w:ascii="Times New Roman" w:hAnsi="Times New Roman" w:cs="Times New Roman"/>
      <w:szCs w:val="24"/>
    </w:rPr>
  </w:style>
  <w:style w:type="paragraph" w:styleId="5">
    <w:name w:val="annotation text"/>
    <w:basedOn w:val="1"/>
    <w:link w:val="16"/>
    <w:qFormat/>
    <w:uiPriority w:val="99"/>
    <w:pPr>
      <w:jc w:val="left"/>
    </w:pPr>
  </w:style>
  <w:style w:type="paragraph" w:styleId="6">
    <w:name w:val="Balloon Text"/>
    <w:basedOn w:val="1"/>
    <w:link w:val="17"/>
    <w:qFormat/>
    <w:uiPriority w:val="99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18"/>
    <w:qFormat/>
    <w:uiPriority w:val="99"/>
    <w:rPr>
      <w:b/>
      <w:bCs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qFormat/>
    <w:uiPriority w:val="99"/>
    <w:rPr>
      <w:sz w:val="21"/>
      <w:szCs w:val="21"/>
    </w:rPr>
  </w:style>
  <w:style w:type="paragraph" w:customStyle="1" w:styleId="14">
    <w:name w:val="List Paragraph_596ea34b-62fb-4c41-b768-8647be263958"/>
    <w:basedOn w:val="1"/>
    <w:qFormat/>
    <w:uiPriority w:val="34"/>
    <w:pPr>
      <w:ind w:firstLine="420" w:firstLineChars="200"/>
    </w:pPr>
  </w:style>
  <w:style w:type="character" w:customStyle="1" w:styleId="15">
    <w:name w:val="正文缩进 Char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批注文字 Char"/>
    <w:basedOn w:val="12"/>
    <w:link w:val="5"/>
    <w:qFormat/>
    <w:uiPriority w:val="99"/>
  </w:style>
  <w:style w:type="character" w:customStyle="1" w:styleId="17">
    <w:name w:val="批注框文本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批注主题 Char"/>
    <w:basedOn w:val="16"/>
    <w:link w:val="9"/>
    <w:qFormat/>
    <w:uiPriority w:val="99"/>
    <w:rPr>
      <w:b/>
      <w:bCs/>
    </w:rPr>
  </w:style>
  <w:style w:type="paragraph" w:customStyle="1" w:styleId="19">
    <w:name w:val="标题3-2"/>
    <w:basedOn w:val="1"/>
    <w:next w:val="14"/>
    <w:qFormat/>
    <w:uiPriority w:val="34"/>
    <w:pPr>
      <w:ind w:firstLine="420" w:firstLineChars="200"/>
    </w:pPr>
    <w:rPr>
      <w:lang w:val="zh-CN"/>
    </w:rPr>
  </w:style>
  <w:style w:type="character" w:customStyle="1" w:styleId="20">
    <w:name w:val="页眉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2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439</Characters>
  <Lines>3</Lines>
  <Paragraphs>1</Paragraphs>
  <TotalTime>1665</TotalTime>
  <ScaleCrop>false</ScaleCrop>
  <LinksUpToDate>false</LinksUpToDate>
  <CharactersWithSpaces>514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2022-02-23T13:43:00Z</dcterms:created>
  <dc:creator>张瑞</dc:creator>
  <cp:lastModifiedBy>user</cp:lastModifiedBy>
  <cp:lastPrinted>2025-06-04T10:07:00Z</cp:lastPrinted>
  <dcterms:modified xsi:type="dcterms:W3CDTF">2025-06-06T11:00:32Z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EFFC89E2FC864EF5916D7D0FD760DD4D_13</vt:lpwstr>
  </property>
</Properties>
</file>