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375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2"/>
        <w:gridCol w:w="1510"/>
        <w:gridCol w:w="1410"/>
        <w:gridCol w:w="1100"/>
        <w:gridCol w:w="1220"/>
        <w:gridCol w:w="750"/>
        <w:gridCol w:w="1670"/>
        <w:gridCol w:w="2006"/>
        <w:gridCol w:w="904"/>
        <w:gridCol w:w="149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13757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方正小标宋简体" w:cs="Times New Roman"/>
                <w:b/>
                <w:bCs/>
                <w:color w:val="000000"/>
                <w:kern w:val="0"/>
                <w:sz w:val="22"/>
                <w:lang w:eastAsia="zh-CN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  <w:t>2023年上半年江门市江海区人民法院劳动合同制审判辅助人员</w: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  <w:br w:type="textWrapping"/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  <w:t>笔试</w: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lang w:eastAsia="zh-CN"/>
              </w:rPr>
              <w:t>、速录</w: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  <w:t>成绩及入围面试人员名</w: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lang w:eastAsia="zh-CN"/>
              </w:rPr>
              <w:t>单</w:t>
            </w:r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</w:rPr>
              <w:t>招录机关</w:t>
            </w: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lang w:eastAsia="zh-CN"/>
              </w:rPr>
              <w:t>岗位名称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</w:rPr>
              <w:t>职位代码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lang w:eastAsia="zh-CN"/>
              </w:rPr>
              <w:t>招聘人数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</w:rPr>
              <w:t>准考证号</w:t>
            </w:r>
          </w:p>
        </w:tc>
        <w:tc>
          <w:tcPr>
            <w:tcW w:w="2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lang w:eastAsia="zh-CN"/>
              </w:rPr>
              <w:t>笔试成绩（按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lang w:val="en-US" w:eastAsia="zh-CN"/>
              </w:rPr>
              <w:t>50%折算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lang w:eastAsia="zh-CN"/>
              </w:rPr>
              <w:t>）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lang w:eastAsia="zh-CN"/>
              </w:rPr>
              <w:t>排名</w:t>
            </w: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lang w:eastAsia="zh-CN"/>
              </w:rPr>
              <w:t>是否进入面试环节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16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  <w:t>江门市江海区人民法院</w:t>
            </w:r>
          </w:p>
        </w:tc>
        <w:tc>
          <w:tcPr>
            <w:tcW w:w="15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劳动合同制法官助理</w:t>
            </w:r>
          </w:p>
        </w:tc>
        <w:tc>
          <w:tcPr>
            <w:tcW w:w="14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FY2023102</w:t>
            </w:r>
          </w:p>
        </w:tc>
        <w:tc>
          <w:tcPr>
            <w:tcW w:w="11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2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  <w:t>周锐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  <w:t>男</w:t>
            </w:r>
          </w:p>
        </w:tc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301030100228</w:t>
            </w:r>
          </w:p>
        </w:tc>
        <w:tc>
          <w:tcPr>
            <w:tcW w:w="2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39.51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16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</w:pPr>
          </w:p>
        </w:tc>
        <w:tc>
          <w:tcPr>
            <w:tcW w:w="15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</w:p>
        </w:tc>
        <w:tc>
          <w:tcPr>
            <w:tcW w:w="14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</w:p>
        </w:tc>
        <w:tc>
          <w:tcPr>
            <w:tcW w:w="11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  <w:t>罗惠嘉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  <w:t>女</w:t>
            </w:r>
          </w:p>
        </w:tc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301030100226</w:t>
            </w:r>
          </w:p>
        </w:tc>
        <w:tc>
          <w:tcPr>
            <w:tcW w:w="2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39.36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2</w:t>
            </w: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16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</w:pPr>
          </w:p>
        </w:tc>
        <w:tc>
          <w:tcPr>
            <w:tcW w:w="15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</w:p>
        </w:tc>
        <w:tc>
          <w:tcPr>
            <w:tcW w:w="14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</w:p>
        </w:tc>
        <w:tc>
          <w:tcPr>
            <w:tcW w:w="11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  <w:t>罗紫欣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  <w:t>女</w:t>
            </w:r>
          </w:p>
        </w:tc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301030100225</w:t>
            </w:r>
          </w:p>
        </w:tc>
        <w:tc>
          <w:tcPr>
            <w:tcW w:w="2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35.48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3</w:t>
            </w: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16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</w:pPr>
          </w:p>
        </w:tc>
        <w:tc>
          <w:tcPr>
            <w:tcW w:w="15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</w:p>
        </w:tc>
        <w:tc>
          <w:tcPr>
            <w:tcW w:w="14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</w:p>
        </w:tc>
        <w:tc>
          <w:tcPr>
            <w:tcW w:w="11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  <w:t>胡可欣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  <w:t>女</w:t>
            </w:r>
          </w:p>
        </w:tc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301030100229</w:t>
            </w:r>
          </w:p>
        </w:tc>
        <w:tc>
          <w:tcPr>
            <w:tcW w:w="2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33.52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4</w:t>
            </w: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16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</w:pPr>
          </w:p>
        </w:tc>
        <w:tc>
          <w:tcPr>
            <w:tcW w:w="15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</w:p>
        </w:tc>
        <w:tc>
          <w:tcPr>
            <w:tcW w:w="14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</w:p>
        </w:tc>
        <w:tc>
          <w:tcPr>
            <w:tcW w:w="11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  <w:t>吕妙贤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  <w:t>女</w:t>
            </w:r>
          </w:p>
        </w:tc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301030100301</w:t>
            </w:r>
          </w:p>
        </w:tc>
        <w:tc>
          <w:tcPr>
            <w:tcW w:w="2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33.03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5</w:t>
            </w: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16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</w:pPr>
          </w:p>
        </w:tc>
        <w:tc>
          <w:tcPr>
            <w:tcW w:w="15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</w:p>
        </w:tc>
        <w:tc>
          <w:tcPr>
            <w:tcW w:w="14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</w:p>
        </w:tc>
        <w:tc>
          <w:tcPr>
            <w:tcW w:w="11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  <w:t>李伟英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  <w:t>女</w:t>
            </w:r>
          </w:p>
        </w:tc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301030100230</w:t>
            </w:r>
          </w:p>
        </w:tc>
        <w:tc>
          <w:tcPr>
            <w:tcW w:w="2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32.69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6</w:t>
            </w: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是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sectPr>
          <w:pgSz w:w="16838" w:h="11906" w:orient="landscape"/>
          <w:pgMar w:top="1588" w:right="2155" w:bottom="1588" w:left="1531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W w:w="1387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4"/>
        <w:gridCol w:w="1391"/>
        <w:gridCol w:w="1307"/>
        <w:gridCol w:w="670"/>
        <w:gridCol w:w="920"/>
        <w:gridCol w:w="670"/>
        <w:gridCol w:w="1730"/>
        <w:gridCol w:w="1470"/>
        <w:gridCol w:w="1229"/>
        <w:gridCol w:w="1001"/>
        <w:gridCol w:w="700"/>
        <w:gridCol w:w="11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</w:rPr>
              <w:t>招录机关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lang w:eastAsia="zh-CN"/>
              </w:rPr>
              <w:t>岗位名称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</w:rPr>
              <w:t>职位代码</w:t>
            </w: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lang w:eastAsia="zh-CN"/>
              </w:rPr>
              <w:t>招聘人数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</w:rPr>
              <w:t>准考证号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lang w:eastAsia="zh-CN"/>
              </w:rPr>
              <w:t>速录测试成绩（按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lang w:val="en-US" w:eastAsia="zh-CN"/>
              </w:rPr>
              <w:t>30%折算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lang w:eastAsia="zh-CN"/>
              </w:rPr>
              <w:t>）</w:t>
            </w:r>
          </w:p>
        </w:tc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lang w:eastAsia="zh-CN"/>
              </w:rPr>
              <w:t>笔试成绩（按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lang w:val="en-US" w:eastAsia="zh-CN"/>
              </w:rPr>
              <w:t>50%折算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lang w:eastAsia="zh-CN"/>
              </w:rPr>
              <w:t>）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lang w:eastAsia="zh-CN"/>
              </w:rPr>
              <w:t>总成绩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lang w:eastAsia="zh-CN"/>
              </w:rPr>
              <w:t>排名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lang w:eastAsia="zh-CN"/>
              </w:rPr>
              <w:t>是否进入面试环节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16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  <w:t>江门市江海区人民法院</w:t>
            </w:r>
          </w:p>
        </w:tc>
        <w:tc>
          <w:tcPr>
            <w:tcW w:w="13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劳动合同制书记员</w:t>
            </w:r>
          </w:p>
        </w:tc>
        <w:tc>
          <w:tcPr>
            <w:tcW w:w="13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FY2023103</w:t>
            </w:r>
          </w:p>
        </w:tc>
        <w:tc>
          <w:tcPr>
            <w:tcW w:w="6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  <w:t>林健如</w:t>
            </w: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  <w:t>女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302030100410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20.70</w:t>
            </w:r>
          </w:p>
        </w:tc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23.00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43.7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16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</w:pP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</w:p>
        </w:tc>
        <w:tc>
          <w:tcPr>
            <w:tcW w:w="13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</w:p>
        </w:tc>
        <w:tc>
          <w:tcPr>
            <w:tcW w:w="6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</w:pP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  <w:t>梁泳川</w:t>
            </w: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  <w:t>女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302030100408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22.59</w:t>
            </w:r>
          </w:p>
        </w:tc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20.34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42.93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2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16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</w:pP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</w:p>
        </w:tc>
        <w:tc>
          <w:tcPr>
            <w:tcW w:w="13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</w:p>
        </w:tc>
        <w:tc>
          <w:tcPr>
            <w:tcW w:w="6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</w:pP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  <w:t>李辉</w:t>
            </w: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  <w:t>男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302030100404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20.05</w:t>
            </w:r>
          </w:p>
        </w:tc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22.57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42.62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3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是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</w:p>
    <w:sectPr>
      <w:pgSz w:w="16838" w:h="11906" w:orient="landscape"/>
      <w:pgMar w:top="1587" w:right="2155" w:bottom="1587" w:left="1531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ZhZjc2OThmZWNhNjg0OWQ3YjNiNTNkZmFjNzYzZGIifQ=="/>
  </w:docVars>
  <w:rsids>
    <w:rsidRoot w:val="00955092"/>
    <w:rsid w:val="00025E45"/>
    <w:rsid w:val="00031109"/>
    <w:rsid w:val="0014263F"/>
    <w:rsid w:val="001620BD"/>
    <w:rsid w:val="00204951"/>
    <w:rsid w:val="002D01C8"/>
    <w:rsid w:val="003008FB"/>
    <w:rsid w:val="003768EA"/>
    <w:rsid w:val="004417BB"/>
    <w:rsid w:val="00494E81"/>
    <w:rsid w:val="004C5ACD"/>
    <w:rsid w:val="005508EC"/>
    <w:rsid w:val="005C0C3B"/>
    <w:rsid w:val="005E33E3"/>
    <w:rsid w:val="00621233"/>
    <w:rsid w:val="00686294"/>
    <w:rsid w:val="006F61BD"/>
    <w:rsid w:val="007962F7"/>
    <w:rsid w:val="008D0284"/>
    <w:rsid w:val="00955092"/>
    <w:rsid w:val="00955F69"/>
    <w:rsid w:val="00A20078"/>
    <w:rsid w:val="00A56954"/>
    <w:rsid w:val="00A56BD1"/>
    <w:rsid w:val="00B90AF0"/>
    <w:rsid w:val="00BE7EB3"/>
    <w:rsid w:val="00C601B5"/>
    <w:rsid w:val="00CC0B1C"/>
    <w:rsid w:val="00D6105D"/>
    <w:rsid w:val="00E63EB6"/>
    <w:rsid w:val="00E77744"/>
    <w:rsid w:val="00E90A92"/>
    <w:rsid w:val="00EB5295"/>
    <w:rsid w:val="00F131ED"/>
    <w:rsid w:val="00F17FD5"/>
    <w:rsid w:val="019F2D38"/>
    <w:rsid w:val="199C75BA"/>
    <w:rsid w:val="35CD0169"/>
    <w:rsid w:val="3A574D96"/>
    <w:rsid w:val="4A1C5633"/>
    <w:rsid w:val="4F415F64"/>
    <w:rsid w:val="5F926712"/>
    <w:rsid w:val="609737F3"/>
    <w:rsid w:val="641A60C5"/>
    <w:rsid w:val="773B0AE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0F7F8A-B7EC-42F7-B71F-9347CC4BDF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59</Words>
  <Characters>341</Characters>
  <Lines>2</Lines>
  <Paragraphs>1</Paragraphs>
  <TotalTime>5</TotalTime>
  <ScaleCrop>false</ScaleCrop>
  <LinksUpToDate>false</LinksUpToDate>
  <CharactersWithSpaces>399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2020-05-07T09:28:00Z</dcterms:created>
  <dc:creator>jmzzbgwyek@163.com</dc:creator>
  <cp:lastModifiedBy>Bling</cp:lastModifiedBy>
  <cp:lastPrinted>2022-12-16T08:25:00Z</cp:lastPrinted>
  <dcterms:modified xsi:type="dcterms:W3CDTF">2023-03-09T08:57:46Z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9541EB7F476A48E4807D00CDB1CA6562</vt:lpwstr>
  </property>
</Properties>
</file>